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0D7D42">
        <w:rPr>
          <w:sz w:val="32"/>
          <w:szCs w:val="32"/>
        </w:rPr>
        <w:t>július</w:t>
      </w:r>
      <w:r>
        <w:rPr>
          <w:sz w:val="32"/>
          <w:szCs w:val="32"/>
        </w:rPr>
        <w:t xml:space="preserve"> </w:t>
      </w:r>
      <w:r w:rsidR="00D00963">
        <w:rPr>
          <w:sz w:val="32"/>
          <w:szCs w:val="32"/>
        </w:rPr>
        <w:t>3</w:t>
      </w:r>
      <w:r w:rsidR="000D7D42">
        <w:rPr>
          <w:sz w:val="32"/>
          <w:szCs w:val="32"/>
        </w:rPr>
        <w:t>0</w:t>
      </w:r>
      <w:r>
        <w:rPr>
          <w:sz w:val="32"/>
          <w:szCs w:val="32"/>
        </w:rPr>
        <w:t>-</w:t>
      </w:r>
      <w:r w:rsidR="0051749B">
        <w:rPr>
          <w:sz w:val="32"/>
          <w:szCs w:val="32"/>
        </w:rPr>
        <w:t>a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8F432B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5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3959EA">
      <w:pPr>
        <w:shd w:val="clear" w:color="auto" w:fill="FFFFFF"/>
        <w:ind w:left="2832" w:hanging="2832"/>
      </w:pPr>
      <w:r>
        <w:rPr>
          <w:b/>
        </w:rPr>
        <w:t xml:space="preserve">Tárgy: </w:t>
      </w:r>
      <w:r>
        <w:rPr>
          <w:b/>
        </w:rPr>
        <w:tab/>
      </w:r>
      <w:r w:rsidR="00AA2FC6">
        <w:rPr>
          <w:b/>
        </w:rPr>
        <w:t>LEADER pályázat tárgyában</w:t>
      </w: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E06509" w:rsidRDefault="009A1649" w:rsidP="00E06509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E06509" w:rsidRPr="00843902">
        <w:rPr>
          <w:rFonts w:eastAsia="Calibri"/>
          <w:bCs/>
          <w:color w:val="auto"/>
        </w:rPr>
        <w:t>Gádoros Nagyközség Önkormányzat</w:t>
      </w:r>
      <w:r w:rsidR="00E06509">
        <w:rPr>
          <w:rFonts w:eastAsia="Calibri"/>
          <w:bCs/>
          <w:color w:val="auto"/>
        </w:rPr>
        <w:t xml:space="preserve"> </w:t>
      </w:r>
      <w:r w:rsidR="00E06509" w:rsidRPr="00843902">
        <w:rPr>
          <w:rFonts w:eastAsia="Calibri"/>
          <w:bCs/>
          <w:color w:val="auto"/>
        </w:rPr>
        <w:t>Képviselő-testületének</w:t>
      </w:r>
    </w:p>
    <w:p w:rsidR="00E06509" w:rsidRDefault="00E06509" w:rsidP="00E06509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0963">
        <w:rPr>
          <w:bCs/>
        </w:rPr>
        <w:t>Pénzügyi és Gazdasági Bizottság</w:t>
      </w:r>
    </w:p>
    <w:p w:rsidR="00E06509" w:rsidRDefault="00E06509" w:rsidP="007E3BDA">
      <w:pPr>
        <w:shd w:val="clear" w:color="auto" w:fill="FFFFFF"/>
        <w:rPr>
          <w:b/>
        </w:rPr>
      </w:pPr>
    </w:p>
    <w:p w:rsidR="007E3BDA" w:rsidRDefault="007E3BDA" w:rsidP="007E3BDA">
      <w:pPr>
        <w:shd w:val="clear" w:color="auto" w:fill="FFFFFF"/>
        <w:rPr>
          <w:b/>
        </w:rPr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36356D" w:rsidRDefault="0036356D" w:rsidP="009A1649"/>
    <w:p w:rsidR="0036356D" w:rsidRDefault="0036356D" w:rsidP="009A1649"/>
    <w:p w:rsidR="00AA2FC6" w:rsidRPr="00AA2FC6" w:rsidRDefault="00AA2FC6" w:rsidP="00AA2FC6">
      <w:pPr>
        <w:jc w:val="center"/>
        <w:rPr>
          <w:rFonts w:eastAsia="Calibri"/>
          <w:b/>
          <w:spacing w:val="80"/>
          <w:sz w:val="28"/>
        </w:rPr>
      </w:pPr>
      <w:r w:rsidRPr="00AA2FC6">
        <w:rPr>
          <w:rFonts w:eastAsia="Calibri"/>
          <w:b/>
          <w:spacing w:val="80"/>
          <w:sz w:val="28"/>
        </w:rPr>
        <w:t>ELŐTERJESZTÉS</w:t>
      </w:r>
    </w:p>
    <w:p w:rsidR="00AA2FC6" w:rsidRPr="00AA2FC6" w:rsidRDefault="00AA2FC6" w:rsidP="00AA2FC6">
      <w:pPr>
        <w:jc w:val="center"/>
        <w:rPr>
          <w:rFonts w:eastAsia="Calibri"/>
          <w:b/>
          <w:sz w:val="28"/>
        </w:rPr>
      </w:pPr>
    </w:p>
    <w:p w:rsidR="00AA2FC6" w:rsidRPr="00AA2FC6" w:rsidRDefault="00AA2FC6" w:rsidP="00AA2FC6">
      <w:pPr>
        <w:jc w:val="center"/>
        <w:rPr>
          <w:rFonts w:eastAsia="Calibri"/>
          <w:b/>
          <w:sz w:val="28"/>
        </w:rPr>
      </w:pPr>
    </w:p>
    <w:p w:rsidR="00AA2FC6" w:rsidRPr="00AA2FC6" w:rsidRDefault="00AA2FC6" w:rsidP="00AA2FC6">
      <w:pPr>
        <w:spacing w:line="276" w:lineRule="auto"/>
        <w:jc w:val="both"/>
        <w:rPr>
          <w:rFonts w:eastAsia="Calibri"/>
        </w:rPr>
      </w:pPr>
      <w:r w:rsidRPr="00AA2FC6">
        <w:rPr>
          <w:rFonts w:eastAsia="Calibri"/>
          <w:b/>
          <w:sz w:val="28"/>
          <w:lang w:eastAsia="zh-CN"/>
        </w:rPr>
        <w:t xml:space="preserve">A Képviselő-testület 2019. július 30-án </w:t>
      </w:r>
      <w:r w:rsidR="00C6152C">
        <w:rPr>
          <w:rFonts w:eastAsia="Calibri"/>
          <w:b/>
          <w:sz w:val="28"/>
          <w:lang w:eastAsia="zh-CN"/>
        </w:rPr>
        <w:t>14</w:t>
      </w:r>
      <w:r>
        <w:rPr>
          <w:rFonts w:eastAsia="Calibri"/>
          <w:b/>
          <w:sz w:val="28"/>
          <w:lang w:eastAsia="zh-CN"/>
        </w:rPr>
        <w:t>:</w:t>
      </w:r>
      <w:r w:rsidR="00C6152C">
        <w:rPr>
          <w:rFonts w:eastAsia="Calibri"/>
          <w:b/>
          <w:sz w:val="28"/>
          <w:lang w:eastAsia="zh-CN"/>
        </w:rPr>
        <w:t>0</w:t>
      </w:r>
      <w:r>
        <w:rPr>
          <w:rFonts w:eastAsia="Calibri"/>
          <w:b/>
          <w:sz w:val="28"/>
          <w:lang w:eastAsia="zh-CN"/>
        </w:rPr>
        <w:t>0</w:t>
      </w:r>
      <w:r w:rsidRPr="00AA2FC6">
        <w:rPr>
          <w:rFonts w:eastAsia="Calibri"/>
          <w:b/>
          <w:sz w:val="28"/>
          <w:lang w:eastAsia="zh-CN"/>
        </w:rPr>
        <w:t xml:space="preserve"> órától tartandó rendkívüli ülésére </w:t>
      </w:r>
      <w:r w:rsidRPr="00AA2FC6">
        <w:rPr>
          <w:rFonts w:ascii="Arial" w:eastAsia="Calibri" w:hAnsi="Arial" w:cs="Arial"/>
          <w:b/>
        </w:rPr>
        <w:t>a</w:t>
      </w:r>
      <w:r w:rsidRPr="00AA2FC6">
        <w:rPr>
          <w:rFonts w:eastAsia="Calibri" w:cs="Arial"/>
          <w:b/>
          <w:sz w:val="28"/>
          <w:szCs w:val="28"/>
        </w:rPr>
        <w:t xml:space="preserve"> VP6-19.2.1.-49-10-17 kódszámú, KERTÉSZEK FÖLDJE AKCIÓCSOPORT Egyesület – Civil szervezetek, önkormányzatok kisértékű beruházásainak a támogatása – 2. célterület című pályázat tárgyában</w:t>
      </w:r>
    </w:p>
    <w:p w:rsidR="00AA2FC6" w:rsidRPr="00AA2FC6" w:rsidRDefault="00AA2FC6" w:rsidP="00AA2FC6">
      <w:pPr>
        <w:jc w:val="center"/>
        <w:rPr>
          <w:rFonts w:eastAsia="Calibri"/>
          <w:b/>
        </w:rPr>
      </w:pPr>
    </w:p>
    <w:p w:rsidR="00AA2FC6" w:rsidRPr="00AA2FC6" w:rsidRDefault="00AA2FC6" w:rsidP="00AA2FC6">
      <w:pPr>
        <w:jc w:val="center"/>
        <w:rPr>
          <w:rFonts w:eastAsia="Calibri"/>
          <w:b/>
        </w:rPr>
      </w:pPr>
    </w:p>
    <w:p w:rsidR="00AA2FC6" w:rsidRPr="00AA2FC6" w:rsidRDefault="00AA2FC6" w:rsidP="00AA2FC6">
      <w:pPr>
        <w:jc w:val="center"/>
        <w:rPr>
          <w:rFonts w:eastAsia="Calibri"/>
          <w:b/>
        </w:rPr>
      </w:pPr>
      <w:bookmarkStart w:id="0" w:name="_GoBack"/>
      <w:bookmarkEnd w:id="0"/>
      <w:r w:rsidRPr="00AA2FC6">
        <w:rPr>
          <w:rFonts w:eastAsia="Calibri"/>
          <w:b/>
        </w:rPr>
        <w:t>Tisztelt Képviselő-testület!</w:t>
      </w: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Gádoros Nagyközség Önkormányzata 2019. 02. 12-én a fent megnevezett tárgyú pályázati felhívásra támogatási kérelmet nyújtott be eszközbeszerzés céljából.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A tervezett, beszerzésre kerülő eszközök listája:</w:t>
      </w:r>
    </w:p>
    <w:p w:rsidR="00AA2FC6" w:rsidRPr="00AA2FC6" w:rsidRDefault="00AA2FC6" w:rsidP="00AA2FC6">
      <w:pPr>
        <w:numPr>
          <w:ilvl w:val="0"/>
          <w:numId w:val="14"/>
        </w:numPr>
        <w:spacing w:before="240"/>
        <w:ind w:left="714" w:hanging="357"/>
        <w:contextualSpacing/>
        <w:jc w:val="both"/>
        <w:rPr>
          <w:rFonts w:eastAsia="Calibri"/>
        </w:rPr>
      </w:pPr>
      <w:r w:rsidRPr="00AA2FC6">
        <w:rPr>
          <w:rFonts w:eastAsia="Calibri"/>
        </w:rPr>
        <w:t>Sörpad garnitúra</w:t>
      </w:r>
    </w:p>
    <w:p w:rsidR="00AA2FC6" w:rsidRPr="00AA2FC6" w:rsidRDefault="00AA2FC6" w:rsidP="00AA2FC6">
      <w:pPr>
        <w:numPr>
          <w:ilvl w:val="0"/>
          <w:numId w:val="14"/>
        </w:numPr>
        <w:contextualSpacing/>
        <w:jc w:val="both"/>
        <w:rPr>
          <w:rFonts w:eastAsia="Calibri"/>
        </w:rPr>
      </w:pPr>
      <w:r w:rsidRPr="00AA2FC6">
        <w:rPr>
          <w:rFonts w:eastAsia="Calibri"/>
        </w:rPr>
        <w:t>Üstház</w:t>
      </w:r>
    </w:p>
    <w:p w:rsidR="00AA2FC6" w:rsidRPr="00AA2FC6" w:rsidRDefault="00AA2FC6" w:rsidP="00AA2FC6">
      <w:pPr>
        <w:numPr>
          <w:ilvl w:val="0"/>
          <w:numId w:val="14"/>
        </w:numPr>
        <w:contextualSpacing/>
        <w:jc w:val="both"/>
        <w:rPr>
          <w:rFonts w:eastAsia="Calibri"/>
        </w:rPr>
      </w:pPr>
      <w:r w:rsidRPr="00AA2FC6">
        <w:rPr>
          <w:rFonts w:eastAsia="Calibri"/>
        </w:rPr>
        <w:t>Üst</w:t>
      </w:r>
    </w:p>
    <w:p w:rsidR="00AA2FC6" w:rsidRPr="00AA2FC6" w:rsidRDefault="00AA2FC6" w:rsidP="00AA2FC6">
      <w:pPr>
        <w:numPr>
          <w:ilvl w:val="0"/>
          <w:numId w:val="14"/>
        </w:numPr>
        <w:contextualSpacing/>
        <w:jc w:val="both"/>
        <w:rPr>
          <w:rFonts w:eastAsia="Calibri"/>
        </w:rPr>
      </w:pPr>
      <w:r w:rsidRPr="00AA2FC6">
        <w:rPr>
          <w:rFonts w:eastAsia="Calibri"/>
        </w:rPr>
        <w:t>Vasbogrács</w:t>
      </w:r>
    </w:p>
    <w:p w:rsidR="00AA2FC6" w:rsidRPr="00AA2FC6" w:rsidRDefault="00AA2FC6" w:rsidP="00AA2FC6">
      <w:pPr>
        <w:numPr>
          <w:ilvl w:val="0"/>
          <w:numId w:val="14"/>
        </w:numPr>
        <w:contextualSpacing/>
        <w:jc w:val="both"/>
        <w:rPr>
          <w:rFonts w:eastAsia="Calibri"/>
        </w:rPr>
      </w:pPr>
      <w:r w:rsidRPr="00AA2FC6">
        <w:rPr>
          <w:rFonts w:eastAsia="Calibri"/>
        </w:rPr>
        <w:t>Rendezvény sátorok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A projekt teljes költsége bruttó 2.025.760 Ft, ebből az önerő 303.864 Ft, mivel az Önkormányzat esetében 85% a támogatási intenzitás.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A beérkezett árajánlatokról készült összegzés megtekinthető az előterjesztés mellékletei között.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A benyújtott pályázathoz 2019. 07. 22-én érkezett hiánypótlásra való felszólítás, amiben a pályázat elbírálója kér egy testületi határozatot az önerő rendelkezésére állásáról.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Nyertes pályázat esetén az Önkormányzat képes lenne magasabb színvonalú rendezvényeket szervezni, a rendezvényeken résztvevőket pedig komfortosabb körülmények között lehetne elhelyezni.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Kérem a Tisztelt Képviselő-testületet, hogy döntsenek az önerő biztosításáról a pályázat tekintetében.</w:t>
      </w:r>
    </w:p>
    <w:p w:rsidR="00AA2FC6" w:rsidRPr="00AA2FC6" w:rsidRDefault="00AA2FC6" w:rsidP="00AA2FC6">
      <w:pPr>
        <w:spacing w:line="240" w:lineRule="auto"/>
        <w:rPr>
          <w:rFonts w:eastAsia="Calibri"/>
        </w:rPr>
      </w:pPr>
      <w:r w:rsidRPr="00AA2FC6">
        <w:rPr>
          <w:rFonts w:eastAsia="Calibri"/>
        </w:rPr>
        <w:br w:type="page"/>
      </w:r>
    </w:p>
    <w:p w:rsidR="00AA2FC6" w:rsidRPr="00AA2FC6" w:rsidRDefault="00AA2FC6" w:rsidP="00AA2FC6">
      <w:pPr>
        <w:rPr>
          <w:rFonts w:eastAsia="Calibri"/>
          <w:b/>
          <w:u w:val="single"/>
        </w:rPr>
      </w:pPr>
      <w:r w:rsidRPr="00AA2FC6">
        <w:rPr>
          <w:rFonts w:eastAsia="Calibri"/>
          <w:b/>
          <w:u w:val="single"/>
        </w:rPr>
        <w:lastRenderedPageBreak/>
        <w:t>I. Határozati javaslat: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Gádoros Nagyközség Önkormányzatának Képviselő testülete dönt arról, hogy a KERTÉSZEK FÖLDJE AKCIÓCSOPORT Egyesület – Civil szervezetek, önkormányzatok kisértékű beruházásainak a támogatása – 2. célterület című, VP6-19.2.1.-49-10-17 kódszámú felhívásra benyújtott pályázatot fenntartja.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Felkéri a polgármester Urat, hogy a szükséges intézkedéseket tegye meg!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Maronka Lajos polgármester</w:t>
      </w:r>
    </w:p>
    <w:p w:rsidR="00AA2FC6" w:rsidRPr="00AA2FC6" w:rsidRDefault="00AA2FC6" w:rsidP="00AA2FC6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értelem szerint</w:t>
      </w: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  <w:b/>
          <w:u w:val="single"/>
        </w:rPr>
      </w:pPr>
      <w:r w:rsidRPr="00AA2FC6">
        <w:rPr>
          <w:rFonts w:eastAsia="Calibri"/>
          <w:b/>
          <w:u w:val="single"/>
        </w:rPr>
        <w:t>II. Határozati javaslat: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 xml:space="preserve">Gádoros Nagyközség Önkormányzatának Képviselő testülete dönt arról, hogy a KERTÉSZEK FÖLDJE AKCIÓCSOPORT Egyesület – Civil szervezetek, önkormányzatok kisértékű beruházásainak a támogatása – 2. célterület című, VP6-19.2.1.-49-10-17 kódszámú felhíváshoz szükséges </w:t>
      </w:r>
      <w:r w:rsidRPr="00AA2FC6">
        <w:rPr>
          <w:rFonts w:eastAsia="Calibri"/>
          <w:b/>
        </w:rPr>
        <w:t>303.864 Ft önerőt biztosítja</w:t>
      </w:r>
      <w:r w:rsidRPr="00AA2FC6">
        <w:rPr>
          <w:rFonts w:eastAsia="Calibri"/>
        </w:rPr>
        <w:t xml:space="preserve"> a tartalékalap terhére.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Felkéri a polgármester Urat a szükséges intézkedések megtételére!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Maronka Lajos polgármester</w:t>
      </w:r>
    </w:p>
    <w:p w:rsidR="00AA2FC6" w:rsidRPr="00AA2FC6" w:rsidRDefault="00AA2FC6" w:rsidP="00AA2FC6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azonnal</w:t>
      </w: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  <w:b/>
          <w:u w:val="single"/>
        </w:rPr>
      </w:pPr>
      <w:r w:rsidRPr="00AA2FC6">
        <w:rPr>
          <w:rFonts w:eastAsia="Calibri"/>
          <w:b/>
          <w:u w:val="single"/>
        </w:rPr>
        <w:t>III. Határozati javaslat: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  <w:r w:rsidRPr="00AA2FC6">
        <w:rPr>
          <w:rFonts w:eastAsia="Calibri"/>
        </w:rPr>
        <w:t>Gádoros Nagyközség Önkormányzatának Képviselő testülete dönt arról, hogy a KERTÉSZEK FÖLDJE AKCIÓCSOPORT Egyesület – Civil szervezetek, önkormányzatok kisértékű beruházásainak a támogatása – 2. célterület című, VP6-19.2.1.-49-10-17 kódszámú felhíváshoz kapcsolódó eszközbeszerzésre érkezett árajánlatokat elfogadja, valamint felkéri a polgármester Urat, hogy – nyertes pályázat esetén - a legkedvezőbb áron biztosítsa az eszközök beszerzését.</w:t>
      </w: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contextualSpacing/>
        <w:jc w:val="both"/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Maronka Lajos polgármester</w:t>
      </w:r>
    </w:p>
    <w:p w:rsidR="00AA2FC6" w:rsidRPr="00AA2FC6" w:rsidRDefault="00AA2FC6" w:rsidP="00AA2FC6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azonnal</w:t>
      </w: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  <w:r w:rsidRPr="00AA2FC6">
        <w:rPr>
          <w:rFonts w:eastAsia="Calibri"/>
        </w:rPr>
        <w:t>Gádoros, 2019. július 22.</w:t>
      </w: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rPr>
          <w:rFonts w:eastAsia="Calibri"/>
        </w:rPr>
      </w:pPr>
    </w:p>
    <w:p w:rsidR="00AA2FC6" w:rsidRPr="00AA2FC6" w:rsidRDefault="00AA2FC6" w:rsidP="00AA2FC6">
      <w:pPr>
        <w:ind w:left="6804"/>
        <w:jc w:val="center"/>
        <w:rPr>
          <w:rFonts w:eastAsia="Calibri"/>
        </w:rPr>
      </w:pPr>
      <w:r w:rsidRPr="00AA2FC6">
        <w:rPr>
          <w:rFonts w:eastAsia="Calibri"/>
        </w:rPr>
        <w:t>Maronka Lajos</w:t>
      </w:r>
    </w:p>
    <w:p w:rsidR="00AA2FC6" w:rsidRPr="00AA2FC6" w:rsidRDefault="00AA2FC6" w:rsidP="00AA2FC6">
      <w:pPr>
        <w:ind w:left="6804"/>
        <w:jc w:val="center"/>
        <w:rPr>
          <w:rFonts w:eastAsia="Calibri"/>
        </w:rPr>
      </w:pPr>
      <w:r w:rsidRPr="00AA2FC6">
        <w:rPr>
          <w:rFonts w:eastAsia="Calibri"/>
        </w:rPr>
        <w:t>polgármester</w:t>
      </w:r>
    </w:p>
    <w:sectPr w:rsidR="00AA2FC6" w:rsidRPr="00AA2FC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F0F4C"/>
    <w:multiLevelType w:val="hybridMultilevel"/>
    <w:tmpl w:val="F7C86E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D7D42"/>
    <w:rsid w:val="000F0CB6"/>
    <w:rsid w:val="000F53E4"/>
    <w:rsid w:val="001463BB"/>
    <w:rsid w:val="001D31F8"/>
    <w:rsid w:val="001D5F08"/>
    <w:rsid w:val="0022398B"/>
    <w:rsid w:val="00225D5E"/>
    <w:rsid w:val="00233537"/>
    <w:rsid w:val="002474AB"/>
    <w:rsid w:val="002601A3"/>
    <w:rsid w:val="002857BC"/>
    <w:rsid w:val="00320B1F"/>
    <w:rsid w:val="00335D79"/>
    <w:rsid w:val="0036356D"/>
    <w:rsid w:val="00370008"/>
    <w:rsid w:val="0038108E"/>
    <w:rsid w:val="003841F7"/>
    <w:rsid w:val="003959EA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4E559E"/>
    <w:rsid w:val="0051749B"/>
    <w:rsid w:val="00527E5F"/>
    <w:rsid w:val="00634115"/>
    <w:rsid w:val="006462B5"/>
    <w:rsid w:val="006471D8"/>
    <w:rsid w:val="006A6306"/>
    <w:rsid w:val="00714157"/>
    <w:rsid w:val="007176BD"/>
    <w:rsid w:val="007D0412"/>
    <w:rsid w:val="007E07D3"/>
    <w:rsid w:val="007E3BDA"/>
    <w:rsid w:val="00842051"/>
    <w:rsid w:val="00845226"/>
    <w:rsid w:val="008B2AE2"/>
    <w:rsid w:val="008C39AD"/>
    <w:rsid w:val="008F21FE"/>
    <w:rsid w:val="008F432B"/>
    <w:rsid w:val="008F6CB3"/>
    <w:rsid w:val="00924F5A"/>
    <w:rsid w:val="00933739"/>
    <w:rsid w:val="00935188"/>
    <w:rsid w:val="0097420B"/>
    <w:rsid w:val="00993FDE"/>
    <w:rsid w:val="009A1649"/>
    <w:rsid w:val="00A56F94"/>
    <w:rsid w:val="00A90A5E"/>
    <w:rsid w:val="00AA2FC6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6152C"/>
    <w:rsid w:val="00C861AF"/>
    <w:rsid w:val="00CD1CA6"/>
    <w:rsid w:val="00CE7FEA"/>
    <w:rsid w:val="00D00963"/>
    <w:rsid w:val="00D76802"/>
    <w:rsid w:val="00D8471D"/>
    <w:rsid w:val="00D97696"/>
    <w:rsid w:val="00E06509"/>
    <w:rsid w:val="00E1492B"/>
    <w:rsid w:val="00E33A66"/>
    <w:rsid w:val="00E54C05"/>
    <w:rsid w:val="00E6303A"/>
    <w:rsid w:val="00ED00D9"/>
    <w:rsid w:val="00ED269E"/>
    <w:rsid w:val="00F23A6F"/>
    <w:rsid w:val="00F253D9"/>
    <w:rsid w:val="00F41C54"/>
    <w:rsid w:val="00FA3BCD"/>
    <w:rsid w:val="00FB64B7"/>
    <w:rsid w:val="00FC2C4D"/>
    <w:rsid w:val="00FE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DF420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5D0F6-B2C7-4F41-850E-F6C7E90CE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10</cp:revision>
  <cp:lastPrinted>2019-07-09T11:56:00Z</cp:lastPrinted>
  <dcterms:created xsi:type="dcterms:W3CDTF">2019-07-24T13:33:00Z</dcterms:created>
  <dcterms:modified xsi:type="dcterms:W3CDTF">2019-07-26T07:09:00Z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